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5F489A">
        <w:rPr>
          <w:rFonts w:ascii="Tahoma" w:hAnsi="Tahoma" w:cs="Tahoma"/>
          <w:color w:val="000000"/>
          <w:sz w:val="18"/>
          <w:szCs w:val="18"/>
        </w:rPr>
        <w:t>92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5F489A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</w:t>
        </w:r>
        <w:bookmarkStart w:id="0" w:name="_GoBack"/>
        <w:bookmarkEnd w:id="0"/>
        <w:r w:rsidR="005F489A">
          <w:rPr>
            <w:rFonts w:ascii="Tahoma" w:hAnsi="Tahoma" w:cs="Tahoma"/>
            <w:color w:val="0000FF"/>
            <w:sz w:val="18"/>
            <w:szCs w:val="18"/>
            <w:u w:val="single"/>
          </w:rPr>
          <w:t>dure/tender/etp/977323</w:t>
        </w:r>
      </w:hyperlink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5F489A"/>
    <w:rsid w:val="0061651D"/>
    <w:rsid w:val="006941F1"/>
    <w:rsid w:val="00763F90"/>
    <w:rsid w:val="0078599A"/>
    <w:rsid w:val="0088544B"/>
    <w:rsid w:val="008B1972"/>
    <w:rsid w:val="008C4813"/>
    <w:rsid w:val="0095272F"/>
    <w:rsid w:val="009631C5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77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56</cp:revision>
  <dcterms:created xsi:type="dcterms:W3CDTF">2022-02-02T11:15:00Z</dcterms:created>
  <dcterms:modified xsi:type="dcterms:W3CDTF">2024-07-08T11:13:00Z</dcterms:modified>
</cp:coreProperties>
</file>